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ACC17" w14:textId="03D42B60" w:rsidR="00000000" w:rsidRDefault="0000424F">
      <w:r>
        <w:t>Lawson Dietz</w:t>
      </w:r>
    </w:p>
    <w:p w14:paraId="7366FF59" w14:textId="62D209C6" w:rsidR="0000424F" w:rsidRDefault="0000424F">
      <w:r>
        <w:t>CS450 F22</w:t>
      </w:r>
    </w:p>
    <w:p w14:paraId="2ECDDF60" w14:textId="1FC22360" w:rsidR="0000424F" w:rsidRDefault="0000424F" w:rsidP="0000424F">
      <w:pPr>
        <w:jc w:val="center"/>
      </w:pPr>
      <w:r>
        <w:t>Final Project</w:t>
      </w:r>
    </w:p>
    <w:p w14:paraId="34799953" w14:textId="435A6E65" w:rsidR="004828A6" w:rsidRDefault="00000000" w:rsidP="004828A6">
      <w:pPr>
        <w:jc w:val="center"/>
      </w:pPr>
      <w:hyperlink r:id="rId4" w:history="1">
        <w:r w:rsidR="004828A6" w:rsidRPr="00FB53CB">
          <w:rPr>
            <w:rStyle w:val="Hyperlink"/>
          </w:rPr>
          <w:t>https://media.oregonstate.edu/media/t/1_3qmtqzfl</w:t>
        </w:r>
      </w:hyperlink>
    </w:p>
    <w:p w14:paraId="63A8B3FA" w14:textId="37098CC2" w:rsidR="0000424F" w:rsidRDefault="004828A6" w:rsidP="0000424F">
      <w:pPr>
        <w:jc w:val="center"/>
      </w:pPr>
      <w:r>
        <w:t>(I have included the entire solution in case just the .cpp and images do not run for some reason)</w:t>
      </w:r>
    </w:p>
    <w:p w14:paraId="0469B836" w14:textId="77777777" w:rsidR="004828A6" w:rsidRDefault="004828A6" w:rsidP="0000424F">
      <w:pPr>
        <w:jc w:val="center"/>
      </w:pPr>
    </w:p>
    <w:p w14:paraId="4E0DF2E0" w14:textId="35F7805A" w:rsidR="0000424F" w:rsidRDefault="0000424F" w:rsidP="0000424F">
      <w:r>
        <w:t>My final project is a scene from a map from the game VALORANT. The map’s name is called Fracture and the name of the scene is called A site</w:t>
      </w:r>
      <w:r w:rsidR="0066577C">
        <w:t xml:space="preserve"> and it is a location on the map Fracture. The scene is fully textured and you can look at different views throughout the scene using 0 – 4 on the numpad. </w:t>
      </w:r>
    </w:p>
    <w:p w14:paraId="7303C719" w14:textId="07D3AF28" w:rsidR="0066577C" w:rsidRDefault="0066577C" w:rsidP="0000424F"/>
    <w:p w14:paraId="5EF34827" w14:textId="60CD78AB" w:rsidR="0066577C" w:rsidRDefault="0066577C" w:rsidP="0000424F">
      <w:r>
        <w:t>My project differs from my original because I was unable to get lighting to work properly on the textures that I was using. Some special things that I did that were clever were to use a loop to make  both of the stairs and texture them. I was also able to cleverly adjust the s and t coordinates to correctly align the textures. Some things that I did not know before this project were manually entering texture coordinates through s and t and how to get my own images from .bmp to appearing in the scene.</w:t>
      </w:r>
    </w:p>
    <w:p w14:paraId="697D5285" w14:textId="77777777" w:rsidR="0066577C" w:rsidRDefault="0066577C" w:rsidP="0000424F"/>
    <w:p w14:paraId="79C8EDF6" w14:textId="6D71E9AB" w:rsidR="0066577C" w:rsidRDefault="0066577C" w:rsidP="0000424F">
      <w:r>
        <w:t>PICTURES FROM VALORANT</w:t>
      </w:r>
    </w:p>
    <w:p w14:paraId="461E2601" w14:textId="01E41F91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drawing>
          <wp:inline distT="0" distB="0" distL="0" distR="0" wp14:anchorId="0BF4809B" wp14:editId="4456FEB8">
            <wp:extent cx="6556075" cy="3682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8170" cy="36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C010" w14:textId="5876ACD6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lastRenderedPageBreak/>
        <w:drawing>
          <wp:inline distT="0" distB="0" distL="0" distR="0" wp14:anchorId="02E84EB9" wp14:editId="5AF169E7">
            <wp:extent cx="5943600" cy="3338830"/>
            <wp:effectExtent l="0" t="0" r="0" b="0"/>
            <wp:docPr id="2" name="Picture 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7F55" w14:textId="0F0EC7CF" w:rsidR="0066577C" w:rsidRDefault="0066577C" w:rsidP="0000424F">
      <w:pPr>
        <w:rPr>
          <w:b/>
          <w:bCs/>
        </w:rPr>
      </w:pPr>
    </w:p>
    <w:p w14:paraId="45140134" w14:textId="2B7EF9CA" w:rsidR="0066577C" w:rsidRDefault="0066577C" w:rsidP="0000424F">
      <w:pPr>
        <w:rPr>
          <w:b/>
          <w:bCs/>
        </w:rPr>
      </w:pPr>
    </w:p>
    <w:p w14:paraId="41418250" w14:textId="77777777" w:rsidR="0066577C" w:rsidRDefault="0066577C" w:rsidP="0000424F">
      <w:pPr>
        <w:rPr>
          <w:b/>
          <w:bCs/>
        </w:rPr>
      </w:pPr>
    </w:p>
    <w:p w14:paraId="03C30661" w14:textId="143F32B1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drawing>
          <wp:inline distT="0" distB="0" distL="0" distR="0" wp14:anchorId="40FB0EEA" wp14:editId="40E7B608">
            <wp:extent cx="5943600" cy="3343275"/>
            <wp:effectExtent l="0" t="0" r="0" b="9525"/>
            <wp:docPr id="3" name="Picture 3" descr="A picture containing indoor, person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person, ceil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6559" w14:textId="09311F4B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lastRenderedPageBreak/>
        <w:drawing>
          <wp:inline distT="0" distB="0" distL="0" distR="0" wp14:anchorId="70A86995" wp14:editId="5B755D96">
            <wp:extent cx="5943600" cy="3343275"/>
            <wp:effectExtent l="0" t="0" r="0" b="9525"/>
            <wp:docPr id="4" name="Picture 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26C3" w14:textId="1AFDC841" w:rsidR="0066577C" w:rsidRDefault="0066577C" w:rsidP="0000424F">
      <w:pPr>
        <w:rPr>
          <w:b/>
          <w:bCs/>
        </w:rPr>
      </w:pPr>
    </w:p>
    <w:p w14:paraId="14F82F0C" w14:textId="683522B2" w:rsidR="0066577C" w:rsidRDefault="0066577C" w:rsidP="0000424F">
      <w:r>
        <w:t>PICTURES FROM MY SCENE</w:t>
      </w:r>
    </w:p>
    <w:p w14:paraId="59810751" w14:textId="1780BBEC" w:rsidR="0066577C" w:rsidRDefault="0066577C" w:rsidP="0000424F">
      <w:r w:rsidRPr="0066577C">
        <w:rPr>
          <w:noProof/>
        </w:rPr>
        <w:drawing>
          <wp:inline distT="0" distB="0" distL="0" distR="0" wp14:anchorId="029A7DF1" wp14:editId="39D6AD99">
            <wp:extent cx="5098211" cy="4160816"/>
            <wp:effectExtent l="0" t="0" r="7620" b="0"/>
            <wp:docPr id="5" name="Picture 5" descr="A picture containing text,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te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271" cy="41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035B" w14:textId="77777777" w:rsidR="0066577C" w:rsidRPr="0066577C" w:rsidRDefault="0066577C" w:rsidP="0000424F"/>
    <w:p w14:paraId="11830606" w14:textId="562EB913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drawing>
          <wp:inline distT="0" distB="0" distL="0" distR="0" wp14:anchorId="60E3882D" wp14:editId="4CC37EF2">
            <wp:extent cx="4140679" cy="3852246"/>
            <wp:effectExtent l="0" t="0" r="0" b="0"/>
            <wp:docPr id="6" name="Picture 6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qua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032" cy="386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E15F" w14:textId="78FA7A05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drawing>
          <wp:inline distT="0" distB="0" distL="0" distR="0" wp14:anchorId="5CB38E22" wp14:editId="6229CF16">
            <wp:extent cx="3950898" cy="3910377"/>
            <wp:effectExtent l="0" t="0" r="0" b="0"/>
            <wp:docPr id="7" name="Picture 7" descr="A picture containing build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building, fl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7899" cy="39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1BC3" w14:textId="4D421F9D" w:rsid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lastRenderedPageBreak/>
        <w:drawing>
          <wp:inline distT="0" distB="0" distL="0" distR="0" wp14:anchorId="01D802F9" wp14:editId="13660E5F">
            <wp:extent cx="4563374" cy="4217221"/>
            <wp:effectExtent l="0" t="0" r="8890" b="0"/>
            <wp:docPr id="8" name="Picture 8" descr="A picture containing floor, indoor, building,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floor, indoor, building, ste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7050" cy="422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A059" w14:textId="465C3BC9" w:rsidR="0066577C" w:rsidRPr="0066577C" w:rsidRDefault="0066577C" w:rsidP="0000424F">
      <w:pPr>
        <w:rPr>
          <w:b/>
          <w:bCs/>
        </w:rPr>
      </w:pPr>
      <w:r w:rsidRPr="0066577C">
        <w:rPr>
          <w:b/>
          <w:bCs/>
          <w:noProof/>
        </w:rPr>
        <w:drawing>
          <wp:inline distT="0" distB="0" distL="0" distR="0" wp14:anchorId="5B6E5D24" wp14:editId="47ED4A70">
            <wp:extent cx="4597294" cy="3752491"/>
            <wp:effectExtent l="0" t="0" r="0" b="635"/>
            <wp:docPr id="9" name="Picture 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226" cy="37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577C" w:rsidRPr="006657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24F"/>
    <w:rsid w:val="0000424F"/>
    <w:rsid w:val="000E1C85"/>
    <w:rsid w:val="00396D51"/>
    <w:rsid w:val="004828A6"/>
    <w:rsid w:val="0066577C"/>
    <w:rsid w:val="00B06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56991"/>
  <w15:chartTrackingRefBased/>
  <w15:docId w15:val="{40FECFD1-D630-4BCC-8B6A-B23EBCBF0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28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8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28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media.oregonstate.edu/media/t/1_3qmtqzfl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EvD Voltage</dc:creator>
  <cp:keywords/>
  <dc:description/>
  <cp:lastModifiedBy>EvD Voltage</cp:lastModifiedBy>
  <cp:revision>2</cp:revision>
  <cp:lastPrinted>2022-12-07T07:51:00Z</cp:lastPrinted>
  <dcterms:created xsi:type="dcterms:W3CDTF">2022-12-07T07:25:00Z</dcterms:created>
  <dcterms:modified xsi:type="dcterms:W3CDTF">2023-12-23T01:18:00Z</dcterms:modified>
</cp:coreProperties>
</file>